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3F" w:rsidRDefault="006C3F3F" w:rsidP="00C44293">
      <w:pPr>
        <w:jc w:val="center"/>
        <w:rPr>
          <w:b/>
          <w:sz w:val="24"/>
          <w:szCs w:val="24"/>
        </w:rPr>
      </w:pPr>
    </w:p>
    <w:p w:rsidR="00A54EAC" w:rsidRPr="00A71B8F" w:rsidRDefault="00A71B8F" w:rsidP="00C44293">
      <w:pPr>
        <w:jc w:val="center"/>
        <w:rPr>
          <w:b/>
          <w:sz w:val="24"/>
          <w:szCs w:val="24"/>
        </w:rPr>
      </w:pPr>
      <w:r w:rsidRPr="00A71B8F">
        <w:rPr>
          <w:b/>
          <w:sz w:val="24"/>
          <w:szCs w:val="24"/>
        </w:rPr>
        <w:t>JAVN</w:t>
      </w:r>
      <w:r w:rsidR="00953869">
        <w:rPr>
          <w:b/>
          <w:sz w:val="24"/>
          <w:szCs w:val="24"/>
        </w:rPr>
        <w:t>O POVABILO</w:t>
      </w:r>
      <w:r w:rsidR="00FA142B">
        <w:rPr>
          <w:b/>
          <w:sz w:val="24"/>
          <w:szCs w:val="24"/>
        </w:rPr>
        <w:t>/NATEČAJ</w:t>
      </w:r>
      <w:r w:rsidR="00953869">
        <w:rPr>
          <w:b/>
          <w:sz w:val="24"/>
          <w:szCs w:val="24"/>
        </w:rPr>
        <w:t xml:space="preserve"> </w:t>
      </w:r>
      <w:r w:rsidR="006C3F3F">
        <w:rPr>
          <w:b/>
          <w:sz w:val="24"/>
          <w:szCs w:val="24"/>
        </w:rPr>
        <w:br/>
      </w:r>
      <w:r w:rsidR="00953869">
        <w:rPr>
          <w:b/>
          <w:sz w:val="24"/>
          <w:szCs w:val="24"/>
        </w:rPr>
        <w:t xml:space="preserve">ZA IZBOR FOTOGRAFIJ </w:t>
      </w:r>
      <w:r w:rsidRPr="00A71B8F">
        <w:rPr>
          <w:b/>
          <w:sz w:val="24"/>
          <w:szCs w:val="24"/>
        </w:rPr>
        <w:t>»KOLEDAR LAS VIPAVSKA DOLINA 2018«</w:t>
      </w:r>
    </w:p>
    <w:p w:rsidR="00D46ABD" w:rsidRPr="00CD5329" w:rsidRDefault="00D46ABD" w:rsidP="000E5604">
      <w:pPr>
        <w:jc w:val="center"/>
        <w:rPr>
          <w:b/>
        </w:rPr>
      </w:pPr>
    </w:p>
    <w:p w:rsidR="00C44293" w:rsidRDefault="0090194A" w:rsidP="00C44293">
      <w:pPr>
        <w:pStyle w:val="Odstavekseznama"/>
        <w:numPr>
          <w:ilvl w:val="0"/>
          <w:numId w:val="1"/>
        </w:numPr>
        <w:jc w:val="both"/>
      </w:pPr>
      <w:r w:rsidRPr="00CD5329">
        <w:t>PREDMET JAVNEG</w:t>
      </w:r>
      <w:r w:rsidR="00953869">
        <w:t>A POVABILA</w:t>
      </w:r>
      <w:r w:rsidRPr="00CD5329">
        <w:t xml:space="preserve"> je izbor</w:t>
      </w:r>
      <w:r w:rsidR="00CD5329">
        <w:t xml:space="preserve"> dvanajstih</w:t>
      </w:r>
      <w:r w:rsidR="007E007F">
        <w:t xml:space="preserve"> barvnih</w:t>
      </w:r>
      <w:r w:rsidR="00CD5329">
        <w:t xml:space="preserve"> (12) fotografij</w:t>
      </w:r>
      <w:r w:rsidR="007E007F">
        <w:t xml:space="preserve"> </w:t>
      </w:r>
      <w:r w:rsidR="007E007F">
        <w:br/>
        <w:t xml:space="preserve">za namen uporabe </w:t>
      </w:r>
      <w:r w:rsidR="00CD5329">
        <w:t>na Koledarju LAS Vipavska dolina 2018.</w:t>
      </w:r>
      <w:r w:rsidRPr="00CD5329">
        <w:t xml:space="preserve"> </w:t>
      </w:r>
    </w:p>
    <w:p w:rsidR="00D46ABD" w:rsidRDefault="00D46ABD" w:rsidP="00D46ABD">
      <w:pPr>
        <w:pStyle w:val="Odstavekseznama"/>
        <w:jc w:val="both"/>
      </w:pPr>
    </w:p>
    <w:p w:rsidR="00D46ABD" w:rsidRDefault="00D46ABD" w:rsidP="00D46ABD">
      <w:pPr>
        <w:pStyle w:val="Odstavekseznama"/>
        <w:numPr>
          <w:ilvl w:val="0"/>
          <w:numId w:val="1"/>
        </w:numPr>
        <w:jc w:val="both"/>
      </w:pPr>
      <w:r>
        <w:t>NAROČNIK: Lokalna akcijska skupina (LAS) Vipavska dolina, zanjo vodilni partner LAS: Razvojna agencija ROD Ajdovščina, Vipavska cesta 4, 5270 Ajdovščina</w:t>
      </w:r>
      <w:r w:rsidR="000609B4">
        <w:t>.</w:t>
      </w:r>
    </w:p>
    <w:p w:rsidR="000B5106" w:rsidRDefault="000B5106" w:rsidP="000B5106">
      <w:pPr>
        <w:pStyle w:val="Odstavekseznama"/>
      </w:pPr>
    </w:p>
    <w:p w:rsidR="0090194A" w:rsidRPr="00CD5329" w:rsidRDefault="0090194A" w:rsidP="00C44293">
      <w:pPr>
        <w:pStyle w:val="Odstavekseznama"/>
        <w:numPr>
          <w:ilvl w:val="0"/>
          <w:numId w:val="1"/>
        </w:numPr>
        <w:jc w:val="both"/>
      </w:pPr>
      <w:r w:rsidRPr="00CD5329">
        <w:t>POGOJI</w:t>
      </w:r>
    </w:p>
    <w:p w:rsidR="0090194A" w:rsidRPr="00CD5329" w:rsidRDefault="00524FDC" w:rsidP="00C44293">
      <w:pPr>
        <w:pStyle w:val="Odstavekseznama"/>
        <w:jc w:val="both"/>
      </w:pPr>
      <w:r>
        <w:t>S</w:t>
      </w:r>
      <w:r w:rsidR="0090194A" w:rsidRPr="00CD5329">
        <w:t xml:space="preserve">odelujejo </w:t>
      </w:r>
      <w:r>
        <w:t xml:space="preserve">lahko </w:t>
      </w:r>
      <w:r w:rsidR="0090194A" w:rsidRPr="00CD5329">
        <w:t xml:space="preserve">osebe s stalnim </w:t>
      </w:r>
      <w:r w:rsidR="000609B4">
        <w:t>ali</w:t>
      </w:r>
      <w:r w:rsidR="0090194A" w:rsidRPr="00CD5329">
        <w:t xml:space="preserve"> začasnim prebivališčem v Republiki Sloveniji, ne glede na starost in spol. Vsak prijavitelj lahko sodeluje z maksimalno tremi barvnimi digitalnimi fotografijami, ki jih mora v roku dostaviti skupaj z izpolnjeno prijavnico, ki je priloga dokumentacije </w:t>
      </w:r>
      <w:r>
        <w:t>javnega povabila</w:t>
      </w:r>
      <w:r w:rsidR="0090194A" w:rsidRPr="00CD5329">
        <w:t>.</w:t>
      </w:r>
    </w:p>
    <w:p w:rsidR="009E086D" w:rsidRDefault="009E086D" w:rsidP="00C44293">
      <w:pPr>
        <w:pStyle w:val="Odstavekseznama"/>
        <w:spacing w:after="0" w:line="240" w:lineRule="auto"/>
        <w:jc w:val="both"/>
      </w:pPr>
    </w:p>
    <w:p w:rsidR="0090194A" w:rsidRDefault="00524FDC" w:rsidP="00C44293">
      <w:pPr>
        <w:pStyle w:val="Odstavekseznama"/>
        <w:spacing w:after="0" w:line="240" w:lineRule="auto"/>
        <w:jc w:val="both"/>
      </w:pPr>
      <w:r>
        <w:rPr>
          <w:b/>
        </w:rPr>
        <w:t>F</w:t>
      </w:r>
      <w:r w:rsidR="009E086D" w:rsidRPr="00D063C7">
        <w:rPr>
          <w:b/>
        </w:rPr>
        <w:t>otografi</w:t>
      </w:r>
      <w:r w:rsidR="002D545C" w:rsidRPr="00D063C7">
        <w:rPr>
          <w:b/>
        </w:rPr>
        <w:t>je</w:t>
      </w:r>
      <w:r>
        <w:rPr>
          <w:b/>
        </w:rPr>
        <w:t xml:space="preserve"> morajo </w:t>
      </w:r>
      <w:r w:rsidR="002D545C" w:rsidRPr="00D063C7">
        <w:rPr>
          <w:b/>
        </w:rPr>
        <w:t>predstavlja</w:t>
      </w:r>
      <w:r>
        <w:rPr>
          <w:b/>
        </w:rPr>
        <w:t>ti</w:t>
      </w:r>
      <w:r w:rsidR="002D545C" w:rsidRPr="00D063C7">
        <w:rPr>
          <w:b/>
        </w:rPr>
        <w:t xml:space="preserve"> raznolike upodobitve </w:t>
      </w:r>
      <w:r w:rsidR="009E086D" w:rsidRPr="00D063C7">
        <w:rPr>
          <w:b/>
        </w:rPr>
        <w:t>Vipavske doline</w:t>
      </w:r>
      <w:r w:rsidR="002D545C" w:rsidRPr="00D063C7">
        <w:rPr>
          <w:b/>
        </w:rPr>
        <w:t xml:space="preserve"> v različnih letnih časih</w:t>
      </w:r>
      <w:r w:rsidR="009E086D" w:rsidRPr="00D063C7">
        <w:rPr>
          <w:b/>
        </w:rPr>
        <w:t xml:space="preserve"> z območja LAS Vipavska dolina, ki obsega</w:t>
      </w:r>
      <w:r w:rsidR="008D44E7" w:rsidRPr="00D063C7">
        <w:rPr>
          <w:b/>
        </w:rPr>
        <w:t xml:space="preserve"> celotno območje</w:t>
      </w:r>
      <w:r w:rsidR="009E086D" w:rsidRPr="00D063C7">
        <w:rPr>
          <w:b/>
        </w:rPr>
        <w:t xml:space="preserve"> občin Ajdovščina in Vipava,</w:t>
      </w:r>
      <w:r w:rsidR="009E086D">
        <w:t xml:space="preserve"> kot npr.: </w:t>
      </w:r>
    </w:p>
    <w:p w:rsidR="00E325D7" w:rsidRPr="00CD5329" w:rsidRDefault="00E325D7" w:rsidP="00E325D7">
      <w:pPr>
        <w:pStyle w:val="Odstavekseznama"/>
        <w:numPr>
          <w:ilvl w:val="0"/>
          <w:numId w:val="3"/>
        </w:numPr>
        <w:spacing w:after="0" w:line="240" w:lineRule="auto"/>
        <w:jc w:val="both"/>
      </w:pPr>
      <w:r>
        <w:t>naselja</w:t>
      </w:r>
      <w:r w:rsidR="003E4956">
        <w:t xml:space="preserve"> </w:t>
      </w:r>
      <w:r w:rsidR="0090194A" w:rsidRPr="00CD5329">
        <w:t>v obeh občinah;</w:t>
      </w:r>
      <w:r w:rsidRPr="00E325D7">
        <w:t xml:space="preserve"> </w:t>
      </w:r>
      <w:r>
        <w:t xml:space="preserve">vedute naselij, </w:t>
      </w:r>
      <w:r w:rsidRPr="00CD5329">
        <w:t>portale in pomembne zgradbe</w:t>
      </w:r>
      <w:r>
        <w:t xml:space="preserve">, </w:t>
      </w:r>
      <w:r w:rsidRPr="00CD5329">
        <w:t xml:space="preserve">skrite ulice </w:t>
      </w:r>
      <w:r w:rsidR="002D545C">
        <w:br/>
      </w:r>
      <w:r w:rsidRPr="00CD5329">
        <w:t>in gase</w:t>
      </w:r>
      <w:r>
        <w:t xml:space="preserve">, </w:t>
      </w:r>
      <w:r w:rsidRPr="00CD5329">
        <w:t>barvno pisanost ulic, zgradb</w:t>
      </w:r>
      <w:r>
        <w:t xml:space="preserve">, značilne detajle Vipavske doline, </w:t>
      </w:r>
      <w:r w:rsidRPr="00CD5329">
        <w:t xml:space="preserve"> (»ganki«</w:t>
      </w:r>
      <w:r>
        <w:t>, kamni na strehah</w:t>
      </w:r>
      <w:r w:rsidRPr="00CD5329">
        <w:t>)</w:t>
      </w:r>
      <w:r w:rsidR="000609B4">
        <w:t>,</w:t>
      </w:r>
    </w:p>
    <w:p w:rsidR="0090194A" w:rsidRDefault="0090194A" w:rsidP="009E086D">
      <w:pPr>
        <w:pStyle w:val="Odstavekseznama"/>
        <w:numPr>
          <w:ilvl w:val="0"/>
          <w:numId w:val="3"/>
        </w:numPr>
        <w:spacing w:after="0" w:line="240" w:lineRule="auto"/>
        <w:jc w:val="both"/>
      </w:pPr>
      <w:r w:rsidRPr="00CD5329">
        <w:t>kulturno in naravno dediščino,</w:t>
      </w:r>
    </w:p>
    <w:p w:rsidR="002D545C" w:rsidRDefault="002D545C" w:rsidP="009E086D">
      <w:pPr>
        <w:pStyle w:val="Odstavekseznama"/>
        <w:numPr>
          <w:ilvl w:val="0"/>
          <w:numId w:val="3"/>
        </w:numPr>
        <w:spacing w:after="0" w:line="240" w:lineRule="auto"/>
        <w:jc w:val="both"/>
      </w:pPr>
      <w:r>
        <w:t>posebej značilno kulturno krajino,</w:t>
      </w:r>
    </w:p>
    <w:p w:rsidR="002D545C" w:rsidRPr="00CD5329" w:rsidRDefault="002D545C" w:rsidP="009E086D">
      <w:pPr>
        <w:pStyle w:val="Odstavekseznama"/>
        <w:numPr>
          <w:ilvl w:val="0"/>
          <w:numId w:val="3"/>
        </w:numPr>
        <w:spacing w:after="0" w:line="240" w:lineRule="auto"/>
        <w:jc w:val="both"/>
      </w:pPr>
      <w:r>
        <w:t>športne aktivnosti</w:t>
      </w:r>
      <w:r w:rsidR="008653A8">
        <w:t>,</w:t>
      </w:r>
    </w:p>
    <w:p w:rsidR="0090194A" w:rsidRPr="00CD5329" w:rsidRDefault="00E325D7" w:rsidP="009E086D">
      <w:pPr>
        <w:pStyle w:val="Odstavekseznama"/>
        <w:numPr>
          <w:ilvl w:val="0"/>
          <w:numId w:val="3"/>
        </w:numPr>
        <w:spacing w:after="0" w:line="240" w:lineRule="auto"/>
        <w:jc w:val="both"/>
      </w:pPr>
      <w:r>
        <w:t>divj</w:t>
      </w:r>
      <w:r w:rsidR="008653A8">
        <w:t>e</w:t>
      </w:r>
      <w:r>
        <w:t xml:space="preserve"> živali</w:t>
      </w:r>
      <w:r w:rsidR="002D545C">
        <w:t>,</w:t>
      </w:r>
    </w:p>
    <w:p w:rsidR="0090194A" w:rsidRPr="00CD5329" w:rsidRDefault="0090194A" w:rsidP="009E086D">
      <w:pPr>
        <w:pStyle w:val="Odstavekseznama"/>
        <w:numPr>
          <w:ilvl w:val="0"/>
          <w:numId w:val="3"/>
        </w:numPr>
        <w:spacing w:after="0" w:line="240" w:lineRule="auto"/>
        <w:jc w:val="both"/>
      </w:pPr>
      <w:r w:rsidRPr="00CD5329">
        <w:t>zelene detajl</w:t>
      </w:r>
      <w:r w:rsidR="00E325D7">
        <w:t>e in poglede na Vipavsko dolino (le območje občin Ajdovščina in Vipava)</w:t>
      </w:r>
      <w:r w:rsidR="002D545C">
        <w:t>, …</w:t>
      </w:r>
    </w:p>
    <w:p w:rsidR="0090194A" w:rsidRDefault="0090194A" w:rsidP="00C44293">
      <w:pPr>
        <w:pStyle w:val="Odstavekseznama"/>
        <w:jc w:val="both"/>
      </w:pPr>
    </w:p>
    <w:p w:rsidR="00AC53FA" w:rsidRPr="00CD5329" w:rsidRDefault="00AC53FA" w:rsidP="00C44293">
      <w:pPr>
        <w:pStyle w:val="Odstavekseznama"/>
        <w:jc w:val="both"/>
      </w:pPr>
      <w:r>
        <w:t>Fotografije ne smejo biti še nikjer javno objavljene</w:t>
      </w:r>
      <w:r w:rsidR="002B1B3D">
        <w:t xml:space="preserve"> oziroma uporabljene v komercialne namene.</w:t>
      </w:r>
    </w:p>
    <w:p w:rsidR="005521DC" w:rsidRDefault="005521DC" w:rsidP="00C44293">
      <w:pPr>
        <w:pStyle w:val="Odstavekseznama"/>
        <w:jc w:val="both"/>
      </w:pPr>
    </w:p>
    <w:p w:rsidR="008D44E7" w:rsidRDefault="00216B1A" w:rsidP="00C44293">
      <w:pPr>
        <w:pStyle w:val="Odstavekseznama"/>
        <w:jc w:val="both"/>
      </w:pPr>
      <w:r>
        <w:t>Fotografija lahko vsebuje posnetke oseb izključno, če posamezne osebe n</w:t>
      </w:r>
      <w:r w:rsidR="00AC53FA">
        <w:t>a fotografiji niso prepoznavne.</w:t>
      </w:r>
    </w:p>
    <w:p w:rsidR="008D44E7" w:rsidRDefault="008D44E7" w:rsidP="00C44293">
      <w:pPr>
        <w:pStyle w:val="Odstavekseznama"/>
        <w:jc w:val="both"/>
      </w:pPr>
    </w:p>
    <w:p w:rsidR="00FF1A79" w:rsidRPr="00CD5329" w:rsidRDefault="00D972F8" w:rsidP="00C44293">
      <w:pPr>
        <w:pStyle w:val="Odstavekseznama"/>
        <w:numPr>
          <w:ilvl w:val="0"/>
          <w:numId w:val="1"/>
        </w:numPr>
        <w:jc w:val="both"/>
      </w:pPr>
      <w:r>
        <w:t>VSEBINSKE IN TEHNIČNE ZAHTEVE</w:t>
      </w:r>
    </w:p>
    <w:p w:rsidR="00530088" w:rsidRPr="00CD5329" w:rsidRDefault="00530088" w:rsidP="00C44293">
      <w:pPr>
        <w:pStyle w:val="Odstavekseznama"/>
        <w:jc w:val="both"/>
      </w:pPr>
    </w:p>
    <w:p w:rsidR="00FF1A79" w:rsidRDefault="0073436F" w:rsidP="00C44293">
      <w:pPr>
        <w:pStyle w:val="Odstavekseznama"/>
        <w:jc w:val="both"/>
      </w:pPr>
      <w:r>
        <w:t xml:space="preserve">Fotografije (datoteke) </w:t>
      </w:r>
      <w:r w:rsidR="00FF1A79" w:rsidRPr="00CD5329">
        <w:t>naj bodo v formatu JPG ali JPEG</w:t>
      </w:r>
      <w:r w:rsidR="00931C55">
        <w:t xml:space="preserve">, </w:t>
      </w:r>
      <w:r>
        <w:t xml:space="preserve">v </w:t>
      </w:r>
      <w:r w:rsidR="00931C55">
        <w:t xml:space="preserve">ločljivosti najmanj </w:t>
      </w:r>
      <w:r w:rsidR="009752BE">
        <w:t xml:space="preserve">300 </w:t>
      </w:r>
      <w:proofErr w:type="spellStart"/>
      <w:r w:rsidR="009752BE">
        <w:t>dpi</w:t>
      </w:r>
      <w:proofErr w:type="spellEnd"/>
      <w:r w:rsidR="00B95DC7">
        <w:t>.</w:t>
      </w:r>
      <w:r w:rsidR="00A71B8F">
        <w:t xml:space="preserve"> </w:t>
      </w:r>
    </w:p>
    <w:p w:rsidR="00F64BCB" w:rsidRPr="00CD5329" w:rsidRDefault="00F64BCB" w:rsidP="00C44293">
      <w:pPr>
        <w:pStyle w:val="Odstavekseznama"/>
        <w:jc w:val="both"/>
      </w:pPr>
    </w:p>
    <w:p w:rsidR="001A2732" w:rsidRPr="00CD5329" w:rsidRDefault="00FF1A79" w:rsidP="00C44293">
      <w:pPr>
        <w:pStyle w:val="Odstavekseznama"/>
        <w:jc w:val="both"/>
      </w:pPr>
      <w:r w:rsidRPr="00CD5329">
        <w:t>Vsaka fotografija mora biti označena z</w:t>
      </w:r>
      <w:r w:rsidR="001A2732" w:rsidRPr="00CD5329">
        <w:t xml:space="preserve"> zaporedno številko,</w:t>
      </w:r>
      <w:r w:rsidRPr="00CD5329">
        <w:t xml:space="preserve"> imenom in priimkom av</w:t>
      </w:r>
      <w:r w:rsidR="00A71B8F">
        <w:t xml:space="preserve">torja ter naslovom fotografije, na način: </w:t>
      </w:r>
      <w:r w:rsidR="001A2732" w:rsidRPr="00CD5329">
        <w:t>01 _Novak _ Janez_</w:t>
      </w:r>
      <w:r w:rsidR="00A71B8F" w:rsidRPr="00CD5329">
        <w:t>naslov fotografije</w:t>
      </w:r>
      <w:r w:rsidR="00A71B8F">
        <w:t>.jpg</w:t>
      </w:r>
    </w:p>
    <w:p w:rsidR="001A2732" w:rsidRPr="00CD5329" w:rsidRDefault="001A2732" w:rsidP="00C44293">
      <w:pPr>
        <w:pStyle w:val="Odstavekseznama"/>
        <w:jc w:val="both"/>
      </w:pPr>
    </w:p>
    <w:p w:rsidR="001A2732" w:rsidRPr="00CD5329" w:rsidRDefault="00FF1A79" w:rsidP="00C44293">
      <w:pPr>
        <w:pStyle w:val="Odstavekseznama"/>
        <w:jc w:val="both"/>
      </w:pPr>
      <w:r w:rsidRPr="00CD5329">
        <w:t>Na fotografije ni dovoljeno dodajati podpis</w:t>
      </w:r>
      <w:r w:rsidR="00912941">
        <w:t xml:space="preserve">a, </w:t>
      </w:r>
      <w:r w:rsidRPr="00CD5329">
        <w:t>logotip</w:t>
      </w:r>
      <w:r w:rsidR="00912941">
        <w:t>a ali časovnega žiga.</w:t>
      </w:r>
    </w:p>
    <w:p w:rsidR="00A71B8F" w:rsidRDefault="00A71B8F" w:rsidP="00C44293">
      <w:pPr>
        <w:pStyle w:val="Odstavekseznama"/>
        <w:jc w:val="both"/>
      </w:pPr>
    </w:p>
    <w:p w:rsidR="00FF1A79" w:rsidRPr="00CD5329" w:rsidRDefault="00FF1A79" w:rsidP="009924FA">
      <w:pPr>
        <w:pStyle w:val="Odstavekseznama"/>
        <w:ind w:left="708"/>
        <w:jc w:val="both"/>
      </w:pPr>
      <w:r w:rsidRPr="00CD5329">
        <w:lastRenderedPageBreak/>
        <w:t xml:space="preserve">Obdelava fotografij z računalniškimi programi za delo s fotografijami je dovoljena v mejah, </w:t>
      </w:r>
      <w:r w:rsidR="00A71B8F">
        <w:br/>
      </w:r>
      <w:r w:rsidRPr="00CD5329">
        <w:t>ko s posegi ne vpliva na vsebino fotografije. Dovoljene so</w:t>
      </w:r>
      <w:r w:rsidR="00A71B8F">
        <w:t xml:space="preserve"> manjše</w:t>
      </w:r>
      <w:r w:rsidRPr="00CD5329">
        <w:t xml:space="preserve"> korekcije</w:t>
      </w:r>
      <w:r w:rsidR="00A71B8F">
        <w:t>:</w:t>
      </w:r>
      <w:r w:rsidRPr="00CD5329">
        <w:t xml:space="preserve"> barv, </w:t>
      </w:r>
      <w:r w:rsidR="00A71B8F">
        <w:t xml:space="preserve">osvetlitve, </w:t>
      </w:r>
      <w:r w:rsidRPr="00CD5329">
        <w:t>kontrasta</w:t>
      </w:r>
      <w:r w:rsidR="001A2732" w:rsidRPr="00CD5329">
        <w:t xml:space="preserve">. </w:t>
      </w:r>
    </w:p>
    <w:p w:rsidR="00FF1A79" w:rsidRPr="00CD5329" w:rsidRDefault="001A2732" w:rsidP="009924FA">
      <w:pPr>
        <w:pStyle w:val="Odstavekseznama"/>
        <w:ind w:left="708"/>
        <w:jc w:val="both"/>
      </w:pPr>
      <w:r w:rsidRPr="00CD5329">
        <w:t>Strokovna</w:t>
      </w:r>
      <w:r w:rsidR="00FA5E61">
        <w:t xml:space="preserve"> </w:t>
      </w:r>
      <w:r w:rsidRPr="00CD5329">
        <w:t>komisija</w:t>
      </w:r>
      <w:r w:rsidR="00FA5E61">
        <w:t>, ki bo opravila izbor,</w:t>
      </w:r>
      <w:r w:rsidR="00FF1A79" w:rsidRPr="00CD5329">
        <w:t xml:space="preserve"> ima pravico, da po lastni presoji izloči fotografije, </w:t>
      </w:r>
      <w:r w:rsidR="00FA5E61">
        <w:br/>
      </w:r>
      <w:r w:rsidR="00FF1A79" w:rsidRPr="00CD5329">
        <w:t>za katere meni, da so bile</w:t>
      </w:r>
      <w:r w:rsidRPr="00CD5329">
        <w:t xml:space="preserve"> </w:t>
      </w:r>
      <w:r w:rsidR="00FF1A79" w:rsidRPr="00CD5329">
        <w:t xml:space="preserve">računalniško obdelane na način, ki ga ti pogoji sodelovanja določajo kot nedopusten. </w:t>
      </w:r>
      <w:r w:rsidR="00FA5E61">
        <w:t>Strokovna komisija ne bo obravnavala f</w:t>
      </w:r>
      <w:r w:rsidR="00FF1A79" w:rsidRPr="00CD5329">
        <w:t>otografij z moralno sporno</w:t>
      </w:r>
      <w:r w:rsidR="00FA5E61">
        <w:t xml:space="preserve"> </w:t>
      </w:r>
      <w:r w:rsidR="000609B4">
        <w:br/>
      </w:r>
      <w:r w:rsidR="00FF1A79" w:rsidRPr="00CD5329">
        <w:t>ali protizakonito vsebino ter tehnično neprimernih fotografij</w:t>
      </w:r>
      <w:r w:rsidR="00FA5E61">
        <w:t xml:space="preserve">. </w:t>
      </w:r>
    </w:p>
    <w:p w:rsidR="00AE0510" w:rsidRPr="00CD5329" w:rsidRDefault="00AE0510" w:rsidP="00C44293">
      <w:pPr>
        <w:pStyle w:val="Odstavekseznama"/>
        <w:jc w:val="both"/>
      </w:pPr>
    </w:p>
    <w:p w:rsidR="001A2732" w:rsidRDefault="00042C53" w:rsidP="009924FA">
      <w:pPr>
        <w:pStyle w:val="Odstavekseznama"/>
        <w:ind w:left="708"/>
        <w:jc w:val="both"/>
      </w:pPr>
      <w:r>
        <w:t>Naročnik</w:t>
      </w:r>
      <w:r w:rsidR="00AE0510" w:rsidRPr="00CD5329">
        <w:t xml:space="preserve"> se obvezuje, da bo</w:t>
      </w:r>
      <w:r w:rsidR="00FA5E61">
        <w:t>do</w:t>
      </w:r>
      <w:r w:rsidR="00AE0510" w:rsidRPr="00CD5329">
        <w:t xml:space="preserve"> neizbrane fotografije avtorjem vrn</w:t>
      </w:r>
      <w:r w:rsidR="00FA5E61">
        <w:t>jene</w:t>
      </w:r>
      <w:r w:rsidR="00AE0510" w:rsidRPr="00CD5329">
        <w:t xml:space="preserve"> po zaključku izbora na izvornih medijih in </w:t>
      </w:r>
      <w:r w:rsidR="00FA5E61">
        <w:t>da</w:t>
      </w:r>
      <w:r w:rsidR="00AE0510" w:rsidRPr="00CD5329">
        <w:t xml:space="preserve"> ne bo</w:t>
      </w:r>
      <w:r w:rsidR="00FA5E61">
        <w:t>do</w:t>
      </w:r>
      <w:r w:rsidR="00AE0510" w:rsidRPr="00CD5329">
        <w:t xml:space="preserve"> uporab</w:t>
      </w:r>
      <w:r w:rsidR="00FA5E61">
        <w:t>ljene</w:t>
      </w:r>
      <w:r w:rsidR="00AE0510" w:rsidRPr="00CD5329">
        <w:t xml:space="preserve"> za katerikoli namen.</w:t>
      </w:r>
    </w:p>
    <w:p w:rsidR="00B95DC7" w:rsidRDefault="00B95DC7" w:rsidP="00C44293">
      <w:pPr>
        <w:pStyle w:val="Odstavekseznama"/>
        <w:jc w:val="both"/>
      </w:pPr>
    </w:p>
    <w:p w:rsidR="00B95DC7" w:rsidRDefault="00B95DC7" w:rsidP="00B95DC7">
      <w:pPr>
        <w:pStyle w:val="Odstavekseznama"/>
        <w:numPr>
          <w:ilvl w:val="0"/>
          <w:numId w:val="1"/>
        </w:numPr>
        <w:jc w:val="both"/>
      </w:pPr>
      <w:r w:rsidRPr="00CD5329">
        <w:t>PLAČILO</w:t>
      </w:r>
    </w:p>
    <w:p w:rsidR="00B95DC7" w:rsidRDefault="00B95DC7" w:rsidP="00B95DC7">
      <w:pPr>
        <w:pStyle w:val="Odstavekseznama"/>
        <w:jc w:val="both"/>
      </w:pPr>
    </w:p>
    <w:p w:rsidR="00B95DC7" w:rsidRDefault="00B95DC7" w:rsidP="009924FA">
      <w:pPr>
        <w:pStyle w:val="Odstavekseznama"/>
        <w:ind w:left="708"/>
        <w:jc w:val="both"/>
        <w:rPr>
          <w:b/>
        </w:rPr>
      </w:pPr>
      <w:r w:rsidRPr="0020776E">
        <w:t xml:space="preserve">Naročnik bo z avtorjem sklenil avtorsko pogodbo. Cena za odkup posamezne fotografije </w:t>
      </w:r>
      <w:r>
        <w:br/>
        <w:t>znaša</w:t>
      </w:r>
      <w:r w:rsidRPr="0020776E">
        <w:t xml:space="preserve"> 60 € bruto</w:t>
      </w:r>
      <w:r>
        <w:rPr>
          <w:b/>
        </w:rPr>
        <w:t>.</w:t>
      </w:r>
    </w:p>
    <w:p w:rsidR="00AE0510" w:rsidRPr="00CD5329" w:rsidRDefault="00AE0510" w:rsidP="00C44293">
      <w:pPr>
        <w:pStyle w:val="Odstavekseznama"/>
        <w:jc w:val="both"/>
      </w:pPr>
    </w:p>
    <w:p w:rsidR="001A2732" w:rsidRDefault="00B95DC7" w:rsidP="00C44293">
      <w:pPr>
        <w:pStyle w:val="Odstavekseznama"/>
        <w:numPr>
          <w:ilvl w:val="0"/>
          <w:numId w:val="1"/>
        </w:numPr>
        <w:jc w:val="both"/>
      </w:pPr>
      <w:r>
        <w:t xml:space="preserve"> AVTORSTVO</w:t>
      </w:r>
    </w:p>
    <w:p w:rsidR="00C0448E" w:rsidRDefault="001A2732" w:rsidP="009924FA">
      <w:pPr>
        <w:ind w:left="708"/>
        <w:jc w:val="both"/>
      </w:pPr>
      <w:r w:rsidRPr="00CD5329">
        <w:t>Udeleženci</w:t>
      </w:r>
      <w:r w:rsidR="00D85CF5">
        <w:t xml:space="preserve"> </w:t>
      </w:r>
      <w:r w:rsidRPr="00CD5329">
        <w:t>z oddajo</w:t>
      </w:r>
      <w:r w:rsidR="000E5AD0">
        <w:t xml:space="preserve"> </w:t>
      </w:r>
      <w:r w:rsidRPr="00CD5329">
        <w:t xml:space="preserve">fotografij </w:t>
      </w:r>
      <w:r w:rsidR="009718DA">
        <w:t xml:space="preserve">naročniku </w:t>
      </w:r>
      <w:r w:rsidRPr="00CD5329">
        <w:t>zagotavljajo, da so sami lastniki in av</w:t>
      </w:r>
      <w:r w:rsidR="009718DA">
        <w:t xml:space="preserve">torji fotografij </w:t>
      </w:r>
      <w:r w:rsidR="00BC4781">
        <w:br/>
      </w:r>
      <w:r w:rsidR="009718DA">
        <w:t xml:space="preserve">in kot taki </w:t>
      </w:r>
      <w:r w:rsidRPr="00CD5329">
        <w:t>izključni imetniki avtorskih pravic in da na teh fotografijah ne obstajajo ka</w:t>
      </w:r>
      <w:r w:rsidR="00C0448E">
        <w:t xml:space="preserve">kršnekoli pravice tretjih oseb. </w:t>
      </w:r>
    </w:p>
    <w:p w:rsidR="00C0448E" w:rsidRDefault="00C0448E" w:rsidP="009924FA">
      <w:pPr>
        <w:ind w:left="708"/>
        <w:jc w:val="both"/>
      </w:pPr>
      <w:r>
        <w:t>Avtor</w:t>
      </w:r>
      <w:r w:rsidRPr="00D5733C">
        <w:t xml:space="preserve"> obdrži na delu moralne avtorske pravice, na naročnika pa prenese materialne avtorske pravice,</w:t>
      </w:r>
      <w:r>
        <w:t xml:space="preserve"> na način</w:t>
      </w:r>
      <w:r w:rsidRPr="00D5733C">
        <w:t xml:space="preserve"> kot sledi:</w:t>
      </w:r>
    </w:p>
    <w:p w:rsidR="00C0448E" w:rsidRPr="00D5733C" w:rsidRDefault="00C0448E" w:rsidP="009924FA">
      <w:pPr>
        <w:numPr>
          <w:ilvl w:val="0"/>
          <w:numId w:val="6"/>
        </w:numPr>
        <w:spacing w:after="0" w:line="240" w:lineRule="atLeast"/>
        <w:ind w:left="1068"/>
        <w:jc w:val="both"/>
      </w:pPr>
      <w:r>
        <w:t xml:space="preserve">prenos materialnih pravic je </w:t>
      </w:r>
      <w:proofErr w:type="spellStart"/>
      <w:r w:rsidR="00831DCA">
        <w:t>neizključen</w:t>
      </w:r>
      <w:proofErr w:type="spellEnd"/>
      <w:r w:rsidR="00831DCA">
        <w:t>,</w:t>
      </w:r>
    </w:p>
    <w:p w:rsidR="00C0448E" w:rsidRPr="00D5733C" w:rsidRDefault="00C0448E" w:rsidP="009924FA">
      <w:pPr>
        <w:numPr>
          <w:ilvl w:val="0"/>
          <w:numId w:val="5"/>
        </w:numPr>
        <w:spacing w:after="0" w:line="240" w:lineRule="atLeast"/>
        <w:ind w:left="1068"/>
        <w:jc w:val="both"/>
      </w:pPr>
      <w:r>
        <w:t>prenos materialnih pravic velja za nedoločen čas,</w:t>
      </w:r>
    </w:p>
    <w:p w:rsidR="00C0448E" w:rsidRDefault="00C0448E" w:rsidP="009924FA">
      <w:pPr>
        <w:pStyle w:val="Odstavekseznama"/>
        <w:numPr>
          <w:ilvl w:val="0"/>
          <w:numId w:val="5"/>
        </w:numPr>
        <w:spacing w:after="0" w:line="240" w:lineRule="atLeast"/>
        <w:ind w:left="1068"/>
        <w:jc w:val="both"/>
      </w:pPr>
      <w:r>
        <w:t xml:space="preserve">naročnik bo dela uporabljal skladno z namenom, opredeljenim v prvi točki tega </w:t>
      </w:r>
      <w:r w:rsidR="00831DCA">
        <w:t>javnega povabila</w:t>
      </w:r>
      <w:r>
        <w:t xml:space="preserve">, </w:t>
      </w:r>
      <w:r w:rsidR="006E5CF4">
        <w:t>poleg tega pa tudi za ostale namene promocije Vipavske doline,</w:t>
      </w:r>
    </w:p>
    <w:p w:rsidR="00C0448E" w:rsidRDefault="00C0448E" w:rsidP="009924FA">
      <w:pPr>
        <w:pStyle w:val="Odstavekseznama"/>
        <w:numPr>
          <w:ilvl w:val="0"/>
          <w:numId w:val="5"/>
        </w:numPr>
        <w:spacing w:after="0" w:line="240" w:lineRule="atLeast"/>
        <w:ind w:left="1068"/>
        <w:jc w:val="both"/>
      </w:pPr>
      <w:r>
        <w:t>naročnik nima pravice do predelave dela,</w:t>
      </w:r>
    </w:p>
    <w:p w:rsidR="00C0448E" w:rsidRPr="00D5733C" w:rsidRDefault="00C0448E" w:rsidP="009924FA">
      <w:pPr>
        <w:numPr>
          <w:ilvl w:val="0"/>
          <w:numId w:val="4"/>
        </w:numPr>
        <w:spacing w:after="0" w:line="240" w:lineRule="atLeast"/>
        <w:ind w:left="1068"/>
        <w:jc w:val="both"/>
      </w:pPr>
      <w:r>
        <w:t>naro</w:t>
      </w:r>
      <w:r w:rsidR="00D34585">
        <w:t>čnik lahko ob upoštevanju namenov</w:t>
      </w:r>
      <w:r>
        <w:t xml:space="preserve"> uporabe pridobljene pravice prenaša naprej</w:t>
      </w:r>
      <w:r w:rsidR="00831DCA">
        <w:t xml:space="preserve"> tretjim osebam.</w:t>
      </w:r>
    </w:p>
    <w:p w:rsidR="00BA6081" w:rsidRDefault="00BA6081" w:rsidP="009924FA">
      <w:pPr>
        <w:pStyle w:val="Odstavekseznama"/>
        <w:ind w:left="708"/>
        <w:jc w:val="both"/>
      </w:pPr>
    </w:p>
    <w:p w:rsidR="00606A49" w:rsidRDefault="00D34585" w:rsidP="009924FA">
      <w:pPr>
        <w:pStyle w:val="Odstavekseznama"/>
        <w:ind w:left="708"/>
        <w:jc w:val="both"/>
      </w:pPr>
      <w:r w:rsidRPr="00D34585">
        <w:t xml:space="preserve">Naročnik </w:t>
      </w:r>
      <w:r w:rsidR="00BA6081">
        <w:t>se zavezuje, da</w:t>
      </w:r>
      <w:r w:rsidR="000609B4">
        <w:t xml:space="preserve"> bo</w:t>
      </w:r>
      <w:r w:rsidR="00BA6081">
        <w:t xml:space="preserve"> v primerih javne objave </w:t>
      </w:r>
      <w:r w:rsidR="00606A49" w:rsidRPr="00D34585">
        <w:t>ustrezno navajal</w:t>
      </w:r>
      <w:r w:rsidR="00BA6081">
        <w:t xml:space="preserve"> avtorja</w:t>
      </w:r>
      <w:r w:rsidR="00606A49" w:rsidRPr="00D34585">
        <w:t xml:space="preserve"> fotografij</w:t>
      </w:r>
      <w:r w:rsidR="00BA6081">
        <w:t>e</w:t>
      </w:r>
      <w:r w:rsidR="00606A49" w:rsidRPr="00D34585">
        <w:t>.</w:t>
      </w:r>
    </w:p>
    <w:p w:rsidR="00530088" w:rsidRPr="00CD5329" w:rsidRDefault="00530088" w:rsidP="00D34585">
      <w:pPr>
        <w:pStyle w:val="Odstavekseznama"/>
        <w:ind w:left="360"/>
        <w:jc w:val="both"/>
      </w:pPr>
    </w:p>
    <w:p w:rsidR="00530088" w:rsidRPr="00CD5329" w:rsidRDefault="00530088" w:rsidP="00C44293">
      <w:pPr>
        <w:pStyle w:val="Odstavekseznama"/>
        <w:numPr>
          <w:ilvl w:val="0"/>
          <w:numId w:val="1"/>
        </w:numPr>
        <w:jc w:val="both"/>
      </w:pPr>
      <w:r w:rsidRPr="00CD5329">
        <w:t>IZBOR</w:t>
      </w:r>
    </w:p>
    <w:p w:rsidR="000A1C96" w:rsidRDefault="000A1C96" w:rsidP="00C44293">
      <w:pPr>
        <w:pStyle w:val="Odstavekseznama"/>
        <w:jc w:val="both"/>
      </w:pPr>
    </w:p>
    <w:p w:rsidR="00197AB3" w:rsidRDefault="00530088" w:rsidP="009924FA">
      <w:pPr>
        <w:pStyle w:val="Odstavekseznama"/>
        <w:ind w:left="708"/>
        <w:jc w:val="both"/>
      </w:pPr>
      <w:r w:rsidRPr="00CD5329">
        <w:t xml:space="preserve">Fotografije s prijavnico bodo do odločitve strokovne komisije shranjene pri </w:t>
      </w:r>
      <w:r w:rsidR="005F48FD">
        <w:t>naročniku</w:t>
      </w:r>
      <w:r w:rsidRPr="00CD5329">
        <w:t>.</w:t>
      </w:r>
      <w:r w:rsidR="00AE0510" w:rsidRPr="00CD5329">
        <w:t xml:space="preserve"> Izbor fotografij bo opravila strokovna</w:t>
      </w:r>
      <w:r w:rsidR="002E05F5">
        <w:t xml:space="preserve"> </w:t>
      </w:r>
      <w:r w:rsidR="00AE0510" w:rsidRPr="00CD5329">
        <w:t xml:space="preserve">komisija po zaključku </w:t>
      </w:r>
      <w:r w:rsidR="00FA142B">
        <w:t>natečaja</w:t>
      </w:r>
      <w:r w:rsidR="00AE0510" w:rsidRPr="00CD5329">
        <w:t xml:space="preserve"> </w:t>
      </w:r>
      <w:r w:rsidR="00287798">
        <w:t>i</w:t>
      </w:r>
      <w:r w:rsidR="00AE0510" w:rsidRPr="00CD5329">
        <w:t xml:space="preserve">n o izboru obvestila avtorje. </w:t>
      </w:r>
      <w:r w:rsidRPr="00CD5329">
        <w:t>Odpiranje prijav ne bo javno.</w:t>
      </w:r>
      <w:r w:rsidR="00AE0510" w:rsidRPr="00CD5329">
        <w:t xml:space="preserve"> </w:t>
      </w:r>
      <w:r w:rsidRPr="00CD5329">
        <w:t xml:space="preserve">Rezultati natečaja bodo objavljeni </w:t>
      </w:r>
      <w:r w:rsidR="00AE0510" w:rsidRPr="00CD5329">
        <w:t xml:space="preserve">tudi na spletni strani </w:t>
      </w:r>
      <w:hyperlink r:id="rId7" w:history="1">
        <w:r w:rsidR="00AE0510" w:rsidRPr="00CD5329">
          <w:rPr>
            <w:rStyle w:val="Hiperpovezava"/>
          </w:rPr>
          <w:t>www.las.vipavskadolina.si</w:t>
        </w:r>
      </w:hyperlink>
      <w:r w:rsidRPr="00CD5329">
        <w:t>.</w:t>
      </w:r>
    </w:p>
    <w:p w:rsidR="00197AB3" w:rsidRDefault="00197AB3">
      <w:r>
        <w:br w:type="page"/>
      </w:r>
    </w:p>
    <w:p w:rsidR="00AE0510" w:rsidRPr="00CD5329" w:rsidRDefault="00AE0510" w:rsidP="00C44293">
      <w:pPr>
        <w:pStyle w:val="Odstavekseznama"/>
        <w:jc w:val="both"/>
      </w:pPr>
    </w:p>
    <w:p w:rsidR="00AE0510" w:rsidRPr="00CD5329" w:rsidRDefault="00AE0510" w:rsidP="00C44293">
      <w:pPr>
        <w:pStyle w:val="Odstavekseznama"/>
        <w:numPr>
          <w:ilvl w:val="0"/>
          <w:numId w:val="1"/>
        </w:numPr>
        <w:jc w:val="both"/>
      </w:pPr>
      <w:r w:rsidRPr="00CD5329">
        <w:rPr>
          <w:caps/>
        </w:rPr>
        <w:t>Rok za predložitev in način oddaje</w:t>
      </w:r>
      <w:r w:rsidRPr="00CD5329">
        <w:t>:</w:t>
      </w:r>
    </w:p>
    <w:p w:rsidR="00287798" w:rsidRDefault="00287798" w:rsidP="00C44293">
      <w:pPr>
        <w:pStyle w:val="Odstavekseznama"/>
        <w:jc w:val="both"/>
      </w:pPr>
    </w:p>
    <w:p w:rsidR="00AE0510" w:rsidRPr="00D04E05" w:rsidRDefault="00D04E05" w:rsidP="009924FA">
      <w:pPr>
        <w:ind w:left="708"/>
        <w:jc w:val="both"/>
        <w:rPr>
          <w:i/>
        </w:rPr>
      </w:pPr>
      <w:r>
        <w:t xml:space="preserve">Fotografije morajo biti na digitalnem mediju, prijavnica pa v celoti izpolnjena in podpisana. </w:t>
      </w:r>
      <w:r>
        <w:br/>
      </w:r>
      <w:r w:rsidR="00AE0510" w:rsidRPr="00287798">
        <w:t xml:space="preserve">Vsak avtor lahko sodeluje s skupno največ </w:t>
      </w:r>
      <w:r w:rsidR="006975EA">
        <w:t>tremi (</w:t>
      </w:r>
      <w:r w:rsidR="00C44293" w:rsidRPr="00287798">
        <w:t>3</w:t>
      </w:r>
      <w:r w:rsidR="006975EA">
        <w:t>)</w:t>
      </w:r>
      <w:r w:rsidR="00AE0510" w:rsidRPr="00287798">
        <w:t xml:space="preserve"> fotografijami</w:t>
      </w:r>
      <w:r>
        <w:t>. Prijavnico in fotografije avtor pošlje</w:t>
      </w:r>
      <w:r w:rsidR="000609B4">
        <w:t xml:space="preserve"> </w:t>
      </w:r>
      <w:r w:rsidR="000609B4" w:rsidRPr="00287798">
        <w:t>s priporočeno pošiljko</w:t>
      </w:r>
      <w:r w:rsidR="000609B4">
        <w:t xml:space="preserve"> na naslov: </w:t>
      </w:r>
      <w:r w:rsidR="000609B4" w:rsidRPr="00287798">
        <w:t>RAZVOJNA AGENCIJA ROD AJDOVŠČINA</w:t>
      </w:r>
      <w:r w:rsidR="000609B4">
        <w:t xml:space="preserve"> </w:t>
      </w:r>
      <w:r w:rsidR="000609B4" w:rsidRPr="00287798">
        <w:t>Vipavska cesta 4, 5270 Ajdovščina</w:t>
      </w:r>
      <w:r w:rsidR="005B21BF">
        <w:t xml:space="preserve">. </w:t>
      </w:r>
      <w:r w:rsidR="00922663">
        <w:t>Na kuverti naj bo</w:t>
      </w:r>
      <w:r>
        <w:t xml:space="preserve"> v levem spodnjem kotu </w:t>
      </w:r>
      <w:r w:rsidR="00922663">
        <w:t>pripis »FOTO</w:t>
      </w:r>
      <w:r w:rsidR="000E5AD0">
        <w:t xml:space="preserve"> NATEČAJ</w:t>
      </w:r>
      <w:r>
        <w:t xml:space="preserve"> LAS VIPAVSKA DOLINA</w:t>
      </w:r>
      <w:r w:rsidR="00922663">
        <w:t>«.</w:t>
      </w:r>
      <w:r>
        <w:t xml:space="preserve"> Možna je tudi osebna dostava v sprejemno pisarno Razvojne agencije ROD Ajdovščina.</w:t>
      </w:r>
      <w:r w:rsidR="003A53CE">
        <w:t xml:space="preserve"> </w:t>
      </w:r>
      <w:r w:rsidRPr="00D04E05">
        <w:t>Rok za predložitev je ponedeljek, 11. decembra 2017</w:t>
      </w:r>
      <w:r w:rsidR="00B80B94">
        <w:t xml:space="preserve"> do 12:00 ure.</w:t>
      </w:r>
      <w:r>
        <w:rPr>
          <w:b/>
        </w:rPr>
        <w:t xml:space="preserve"> </w:t>
      </w:r>
      <w:r w:rsidR="003A53CE" w:rsidRPr="00D04E05">
        <w:rPr>
          <w:i/>
        </w:rPr>
        <w:t>Naročnik</w:t>
      </w:r>
      <w:r w:rsidR="00AE0510" w:rsidRPr="00D04E05">
        <w:rPr>
          <w:i/>
        </w:rPr>
        <w:t xml:space="preserve"> </w:t>
      </w:r>
      <w:r w:rsidR="00211222">
        <w:rPr>
          <w:i/>
        </w:rPr>
        <w:br/>
      </w:r>
      <w:r w:rsidR="00AE0510" w:rsidRPr="00D04E05">
        <w:rPr>
          <w:i/>
        </w:rPr>
        <w:t>bo z deli ravnal skrbno, ne prevzema pa odgovornosti za morebitne poškodbe ali izgubo med pošiljanjem.</w:t>
      </w:r>
    </w:p>
    <w:p w:rsidR="00D04E05" w:rsidRDefault="00D04E05" w:rsidP="003A53CE">
      <w:pPr>
        <w:ind w:left="360"/>
        <w:jc w:val="both"/>
      </w:pPr>
    </w:p>
    <w:p w:rsidR="00AE0510" w:rsidRDefault="00AE0510" w:rsidP="00C44293">
      <w:pPr>
        <w:pStyle w:val="Odstavekseznama"/>
        <w:numPr>
          <w:ilvl w:val="0"/>
          <w:numId w:val="1"/>
        </w:numPr>
        <w:jc w:val="both"/>
      </w:pPr>
      <w:r w:rsidRPr="00CD5329">
        <w:t>INFORMACIJE IN DODATNA POJASNILA:</w:t>
      </w:r>
    </w:p>
    <w:p w:rsidR="000A059C" w:rsidRDefault="000A059C" w:rsidP="000A059C">
      <w:pPr>
        <w:pStyle w:val="Odstavekseznama"/>
        <w:jc w:val="both"/>
      </w:pPr>
    </w:p>
    <w:p w:rsidR="00AE0510" w:rsidRPr="00CD5329" w:rsidRDefault="00A72A05" w:rsidP="009924FA">
      <w:pPr>
        <w:pStyle w:val="Odstavekseznama"/>
        <w:ind w:left="708"/>
        <w:jc w:val="both"/>
      </w:pPr>
      <w:r>
        <w:t>Za informacije in pojasnila</w:t>
      </w:r>
      <w:r w:rsidR="002F0DFE">
        <w:t xml:space="preserve"> sta na voljo sodelavki Razvojne agencije ROD Ajdovščina </w:t>
      </w:r>
      <w:r w:rsidR="007922A8">
        <w:t>od dneva objave javnega povabila do petka, 8. decembra 2017</w:t>
      </w:r>
      <w:r w:rsidR="00BC4781">
        <w:t xml:space="preserve"> do 12:00 ure. Kontaktne informacije:</w:t>
      </w:r>
      <w:r w:rsidR="00BC4781">
        <w:br/>
      </w:r>
      <w:r w:rsidR="00AE0510" w:rsidRPr="00CD5329">
        <w:t xml:space="preserve">Meta Rustja, tel. št.: 05 365 36 04 e-pošta: </w:t>
      </w:r>
      <w:hyperlink r:id="rId8" w:history="1">
        <w:r w:rsidR="00AE0510" w:rsidRPr="00CD5329">
          <w:rPr>
            <w:rStyle w:val="Hiperpovezava"/>
          </w:rPr>
          <w:t>meta.rustja@ra-rod.si</w:t>
        </w:r>
      </w:hyperlink>
      <w:r w:rsidR="00613AD8" w:rsidRPr="00BC4781">
        <w:rPr>
          <w:rStyle w:val="Hiperpovezava"/>
          <w:u w:val="none"/>
        </w:rPr>
        <w:t xml:space="preserve"> </w:t>
      </w:r>
      <w:r w:rsidR="00613AD8" w:rsidRPr="00A72A05">
        <w:rPr>
          <w:rStyle w:val="Hiperpovezava"/>
          <w:color w:val="auto"/>
          <w:u w:val="none"/>
        </w:rPr>
        <w:t>in</w:t>
      </w:r>
      <w:r w:rsidR="00613AD8" w:rsidRPr="00613AD8">
        <w:rPr>
          <w:rStyle w:val="Hiperpovezava"/>
          <w:u w:val="none"/>
        </w:rPr>
        <w:t xml:space="preserve"> </w:t>
      </w:r>
      <w:r w:rsidR="00AE0510" w:rsidRPr="00CD5329">
        <w:t xml:space="preserve">Suzana Ž. Ferjančič, </w:t>
      </w:r>
      <w:r w:rsidR="00613AD8">
        <w:br/>
      </w:r>
      <w:r w:rsidR="00AE0510" w:rsidRPr="00CD5329">
        <w:t>tel.</w:t>
      </w:r>
      <w:r w:rsidR="007A6FE9">
        <w:t xml:space="preserve"> </w:t>
      </w:r>
      <w:r w:rsidR="00AE0510" w:rsidRPr="00CD5329">
        <w:t xml:space="preserve">št.: 05 365 36 08, e-pošta: </w:t>
      </w:r>
      <w:hyperlink r:id="rId9" w:history="1">
        <w:r w:rsidR="00AE0510" w:rsidRPr="00CD5329">
          <w:rPr>
            <w:rStyle w:val="Hiperpovezava"/>
          </w:rPr>
          <w:t>suzana.ferjancic@ra-rod.si</w:t>
        </w:r>
      </w:hyperlink>
      <w:r w:rsidR="00AE0510" w:rsidRPr="00CD5329">
        <w:t xml:space="preserve">. </w:t>
      </w:r>
    </w:p>
    <w:p w:rsidR="00AE0510" w:rsidRPr="00CD5329" w:rsidRDefault="00AE0510" w:rsidP="00E0464C">
      <w:pPr>
        <w:pStyle w:val="Odstavekseznama"/>
        <w:jc w:val="both"/>
      </w:pPr>
    </w:p>
    <w:p w:rsidR="00AE0510" w:rsidRPr="00CD5329" w:rsidRDefault="00AE0510" w:rsidP="00C44293">
      <w:pPr>
        <w:pStyle w:val="Odstavekseznama"/>
        <w:jc w:val="both"/>
      </w:pPr>
    </w:p>
    <w:p w:rsidR="00C44293" w:rsidRDefault="00C44293" w:rsidP="00C44293">
      <w:pPr>
        <w:pStyle w:val="Odstavekseznama"/>
        <w:jc w:val="both"/>
      </w:pPr>
    </w:p>
    <w:p w:rsidR="007A6FE9" w:rsidRDefault="007A6FE9" w:rsidP="00C44293">
      <w:pPr>
        <w:pStyle w:val="Odstavekseznama"/>
        <w:jc w:val="both"/>
      </w:pPr>
    </w:p>
    <w:p w:rsidR="007A6FE9" w:rsidRDefault="007A6FE9" w:rsidP="007A6FE9">
      <w:pPr>
        <w:pStyle w:val="Odstavekseznama"/>
        <w:ind w:left="1428" w:firstLine="696"/>
        <w:jc w:val="center"/>
      </w:pPr>
    </w:p>
    <w:p w:rsidR="007A6FE9" w:rsidRDefault="007A6FE9" w:rsidP="007A6FE9">
      <w:pPr>
        <w:pStyle w:val="Odstavekseznama"/>
        <w:ind w:left="1428" w:firstLine="696"/>
        <w:jc w:val="center"/>
      </w:pPr>
      <w:bookmarkStart w:id="0" w:name="_GoBack"/>
      <w:bookmarkEnd w:id="0"/>
      <w:r>
        <w:t xml:space="preserve">vodilni partner </w:t>
      </w:r>
      <w:r>
        <w:t>LAS Vipavska dolina</w:t>
      </w:r>
      <w:r>
        <w:t>: Razvojna agencija ROD Ajdovščina</w:t>
      </w:r>
    </w:p>
    <w:p w:rsidR="007A6FE9" w:rsidRDefault="007A6FE9" w:rsidP="007A6FE9">
      <w:pPr>
        <w:pStyle w:val="Odstavekseznama"/>
        <w:ind w:left="1428" w:firstLine="696"/>
        <w:jc w:val="center"/>
      </w:pPr>
      <w:r>
        <w:t>Brigita Habjan Štolfa,</w:t>
      </w:r>
    </w:p>
    <w:p w:rsidR="007A6FE9" w:rsidRPr="00CD5329" w:rsidRDefault="007A6FE9" w:rsidP="007A6FE9">
      <w:pPr>
        <w:pStyle w:val="Odstavekseznama"/>
        <w:ind w:left="1428" w:firstLine="696"/>
        <w:jc w:val="center"/>
      </w:pPr>
      <w:r>
        <w:t>direktorica</w:t>
      </w:r>
    </w:p>
    <w:p w:rsidR="008D16FF" w:rsidRDefault="008D16FF"/>
    <w:p w:rsidR="007A6FE9" w:rsidRDefault="007A6FE9"/>
    <w:p w:rsidR="007A6FE9" w:rsidRDefault="007A6FE9"/>
    <w:p w:rsidR="009622FA" w:rsidRDefault="008D16FF">
      <w:r>
        <w:t>Ajdovščina, 4. december 2017</w:t>
      </w:r>
      <w:r w:rsidR="009622FA">
        <w:br w:type="page"/>
      </w:r>
    </w:p>
    <w:p w:rsidR="008D16FF" w:rsidRDefault="008D16FF"/>
    <w:p w:rsidR="00C44293" w:rsidRPr="00CD5329" w:rsidRDefault="004C4835" w:rsidP="007A5348">
      <w:pPr>
        <w:pStyle w:val="Odstavekseznama"/>
        <w:jc w:val="center"/>
        <w:rPr>
          <w:b/>
        </w:rPr>
      </w:pPr>
      <w:r w:rsidRPr="00CD5329">
        <w:rPr>
          <w:b/>
        </w:rPr>
        <w:t xml:space="preserve">PRIJAVNICA ZA SODELOVANJE NA FOTOGRAFSKEM NATEČAJU </w:t>
      </w:r>
      <w:r w:rsidR="00602706">
        <w:rPr>
          <w:b/>
        </w:rPr>
        <w:br/>
      </w:r>
      <w:r w:rsidRPr="00CD5329">
        <w:rPr>
          <w:b/>
        </w:rPr>
        <w:t>»KOLEDAR LAS VIPAVSKA DOLINA 2018«</w:t>
      </w:r>
    </w:p>
    <w:p w:rsidR="007A5348" w:rsidRPr="00CD5329" w:rsidRDefault="007A5348" w:rsidP="00136285">
      <w:pPr>
        <w:jc w:val="both"/>
      </w:pPr>
    </w:p>
    <w:p w:rsidR="004C4835" w:rsidRDefault="00136285" w:rsidP="00136285">
      <w:pPr>
        <w:jc w:val="both"/>
      </w:pPr>
      <w:r w:rsidRPr="00CD5329">
        <w:t>Podatki o avtorju fotografije:</w:t>
      </w:r>
    </w:p>
    <w:p w:rsidR="00602706" w:rsidRPr="00CD5329" w:rsidRDefault="00602706" w:rsidP="00136285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36285" w:rsidRPr="00CD5329" w:rsidTr="00054A42">
        <w:trPr>
          <w:trHeight w:val="567"/>
        </w:trPr>
        <w:tc>
          <w:tcPr>
            <w:tcW w:w="3681" w:type="dxa"/>
            <w:vAlign w:val="center"/>
          </w:tcPr>
          <w:p w:rsidR="00136285" w:rsidRPr="00CD5329" w:rsidRDefault="00136285" w:rsidP="00136285">
            <w:pPr>
              <w:jc w:val="both"/>
            </w:pPr>
            <w:r w:rsidRPr="00CD5329">
              <w:t>IME IN PRIIMEK:</w:t>
            </w:r>
          </w:p>
          <w:p w:rsidR="00136285" w:rsidRPr="00CD5329" w:rsidRDefault="00136285" w:rsidP="00136285">
            <w:pPr>
              <w:jc w:val="both"/>
            </w:pPr>
          </w:p>
        </w:tc>
        <w:tc>
          <w:tcPr>
            <w:tcW w:w="5381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</w:tr>
      <w:tr w:rsidR="00136285" w:rsidRPr="00CD5329" w:rsidTr="00054A42">
        <w:trPr>
          <w:trHeight w:val="567"/>
        </w:trPr>
        <w:tc>
          <w:tcPr>
            <w:tcW w:w="3681" w:type="dxa"/>
            <w:vAlign w:val="center"/>
          </w:tcPr>
          <w:p w:rsidR="00136285" w:rsidRPr="00CD5329" w:rsidRDefault="00136285" w:rsidP="00136285">
            <w:pPr>
              <w:jc w:val="both"/>
            </w:pPr>
            <w:r w:rsidRPr="00CD5329">
              <w:t>NASLOV:</w:t>
            </w:r>
          </w:p>
          <w:p w:rsidR="00136285" w:rsidRPr="00CD5329" w:rsidRDefault="00136285" w:rsidP="00136285">
            <w:pPr>
              <w:jc w:val="both"/>
            </w:pPr>
          </w:p>
        </w:tc>
        <w:tc>
          <w:tcPr>
            <w:tcW w:w="5381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</w:tr>
      <w:tr w:rsidR="00136285" w:rsidRPr="00CD5329" w:rsidTr="00054A42">
        <w:trPr>
          <w:trHeight w:val="567"/>
        </w:trPr>
        <w:tc>
          <w:tcPr>
            <w:tcW w:w="3681" w:type="dxa"/>
            <w:vAlign w:val="center"/>
          </w:tcPr>
          <w:p w:rsidR="00136285" w:rsidRPr="00CD5329" w:rsidRDefault="00136285" w:rsidP="00136285">
            <w:pPr>
              <w:jc w:val="both"/>
            </w:pPr>
            <w:r w:rsidRPr="00CD5329">
              <w:t>POŠTNA ŠTEVILKA IN NAZIV POŠTE:</w:t>
            </w:r>
          </w:p>
          <w:p w:rsidR="00136285" w:rsidRPr="00CD5329" w:rsidRDefault="00136285" w:rsidP="00136285">
            <w:pPr>
              <w:jc w:val="both"/>
            </w:pPr>
          </w:p>
        </w:tc>
        <w:tc>
          <w:tcPr>
            <w:tcW w:w="5381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</w:tr>
      <w:tr w:rsidR="00136285" w:rsidRPr="00CD5329" w:rsidTr="00054A42">
        <w:trPr>
          <w:trHeight w:val="567"/>
        </w:trPr>
        <w:tc>
          <w:tcPr>
            <w:tcW w:w="3681" w:type="dxa"/>
            <w:vAlign w:val="center"/>
          </w:tcPr>
          <w:p w:rsidR="00136285" w:rsidRPr="00CD5329" w:rsidRDefault="00136285" w:rsidP="00136285">
            <w:pPr>
              <w:jc w:val="both"/>
            </w:pPr>
            <w:r w:rsidRPr="00CD5329">
              <w:t>KONTAKTNA TELEFONSKA ŠTEVILKA:</w:t>
            </w:r>
          </w:p>
          <w:p w:rsidR="00136285" w:rsidRPr="00CD5329" w:rsidRDefault="00136285" w:rsidP="00136285">
            <w:pPr>
              <w:jc w:val="both"/>
            </w:pPr>
          </w:p>
        </w:tc>
        <w:tc>
          <w:tcPr>
            <w:tcW w:w="5381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</w:tr>
      <w:tr w:rsidR="00136285" w:rsidRPr="00CD5329" w:rsidTr="00054A42">
        <w:trPr>
          <w:trHeight w:val="567"/>
        </w:trPr>
        <w:tc>
          <w:tcPr>
            <w:tcW w:w="3681" w:type="dxa"/>
            <w:vAlign w:val="center"/>
          </w:tcPr>
          <w:p w:rsidR="00136285" w:rsidRPr="00CD5329" w:rsidRDefault="00136285" w:rsidP="00136285">
            <w:pPr>
              <w:jc w:val="both"/>
            </w:pPr>
            <w:r w:rsidRPr="00CD5329">
              <w:t>ELEKTRONSKI NASLOV:</w:t>
            </w:r>
          </w:p>
          <w:p w:rsidR="00136285" w:rsidRPr="00CD5329" w:rsidRDefault="00136285" w:rsidP="00136285">
            <w:pPr>
              <w:jc w:val="both"/>
            </w:pPr>
          </w:p>
        </w:tc>
        <w:tc>
          <w:tcPr>
            <w:tcW w:w="5381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</w:tr>
    </w:tbl>
    <w:p w:rsidR="00136285" w:rsidRPr="00CD5329" w:rsidRDefault="00136285" w:rsidP="00136285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136285" w:rsidRPr="00CD5329" w:rsidTr="00054A42">
        <w:tc>
          <w:tcPr>
            <w:tcW w:w="988" w:type="dxa"/>
            <w:vAlign w:val="center"/>
          </w:tcPr>
          <w:p w:rsidR="00136285" w:rsidRPr="00CD5329" w:rsidRDefault="00136285" w:rsidP="00136285">
            <w:pPr>
              <w:jc w:val="center"/>
            </w:pPr>
            <w:proofErr w:type="spellStart"/>
            <w:r w:rsidRPr="00CD5329">
              <w:t>Zap</w:t>
            </w:r>
            <w:proofErr w:type="spellEnd"/>
            <w:r w:rsidRPr="00CD5329">
              <w:t>. Št.</w:t>
            </w:r>
          </w:p>
        </w:tc>
        <w:tc>
          <w:tcPr>
            <w:tcW w:w="3542" w:type="dxa"/>
            <w:vAlign w:val="center"/>
          </w:tcPr>
          <w:p w:rsidR="00136285" w:rsidRPr="00CD5329" w:rsidRDefault="00136285" w:rsidP="00136285">
            <w:pPr>
              <w:jc w:val="center"/>
            </w:pPr>
            <w:r w:rsidRPr="00CD5329">
              <w:t>NASLOV</w:t>
            </w:r>
            <w:r w:rsidR="004E6179">
              <w:t>/PODNAPIS</w:t>
            </w:r>
            <w:r w:rsidRPr="00CD5329">
              <w:t xml:space="preserve"> FOTOGRAFIJE</w:t>
            </w:r>
          </w:p>
        </w:tc>
        <w:tc>
          <w:tcPr>
            <w:tcW w:w="2266" w:type="dxa"/>
            <w:vAlign w:val="center"/>
          </w:tcPr>
          <w:p w:rsidR="00136285" w:rsidRPr="00CD5329" w:rsidRDefault="00136285" w:rsidP="00136285">
            <w:pPr>
              <w:jc w:val="center"/>
            </w:pPr>
            <w:r w:rsidRPr="00CD5329">
              <w:t>KJE JE BILA POSNETA?</w:t>
            </w:r>
          </w:p>
        </w:tc>
        <w:tc>
          <w:tcPr>
            <w:tcW w:w="2266" w:type="dxa"/>
            <w:vAlign w:val="center"/>
          </w:tcPr>
          <w:p w:rsidR="00136285" w:rsidRPr="00CD5329" w:rsidRDefault="00136285" w:rsidP="00AB56E5">
            <w:pPr>
              <w:jc w:val="center"/>
            </w:pPr>
            <w:r w:rsidRPr="00CD5329">
              <w:t>TEMA</w:t>
            </w:r>
          </w:p>
        </w:tc>
      </w:tr>
      <w:tr w:rsidR="00136285" w:rsidRPr="00CD5329" w:rsidTr="00054A42">
        <w:tc>
          <w:tcPr>
            <w:tcW w:w="988" w:type="dxa"/>
            <w:vAlign w:val="center"/>
          </w:tcPr>
          <w:p w:rsidR="00136285" w:rsidRPr="00CD5329" w:rsidRDefault="00136285" w:rsidP="00136285">
            <w:pPr>
              <w:jc w:val="both"/>
            </w:pPr>
            <w:r w:rsidRPr="00CD5329">
              <w:t>1.</w:t>
            </w:r>
          </w:p>
        </w:tc>
        <w:tc>
          <w:tcPr>
            <w:tcW w:w="3542" w:type="dxa"/>
            <w:vAlign w:val="center"/>
          </w:tcPr>
          <w:p w:rsidR="00136285" w:rsidRPr="00CD5329" w:rsidRDefault="00136285" w:rsidP="00136285">
            <w:pPr>
              <w:jc w:val="both"/>
            </w:pPr>
          </w:p>
          <w:p w:rsidR="00136285" w:rsidRPr="00CD5329" w:rsidRDefault="00136285" w:rsidP="00136285">
            <w:pPr>
              <w:jc w:val="both"/>
            </w:pPr>
          </w:p>
          <w:p w:rsidR="00136285" w:rsidRPr="00CD5329" w:rsidRDefault="00136285" w:rsidP="00136285">
            <w:pPr>
              <w:jc w:val="both"/>
            </w:pPr>
          </w:p>
          <w:p w:rsidR="00136285" w:rsidRPr="00CD5329" w:rsidRDefault="00136285" w:rsidP="00136285">
            <w:pPr>
              <w:jc w:val="both"/>
            </w:pPr>
          </w:p>
        </w:tc>
        <w:tc>
          <w:tcPr>
            <w:tcW w:w="2266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  <w:tc>
          <w:tcPr>
            <w:tcW w:w="2266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</w:tr>
      <w:tr w:rsidR="00136285" w:rsidRPr="00CD5329" w:rsidTr="00054A42">
        <w:tc>
          <w:tcPr>
            <w:tcW w:w="988" w:type="dxa"/>
            <w:vAlign w:val="center"/>
          </w:tcPr>
          <w:p w:rsidR="00136285" w:rsidRPr="00CD5329" w:rsidRDefault="00136285" w:rsidP="00136285">
            <w:pPr>
              <w:jc w:val="both"/>
            </w:pPr>
            <w:r w:rsidRPr="00CD5329">
              <w:t>2.</w:t>
            </w:r>
          </w:p>
        </w:tc>
        <w:tc>
          <w:tcPr>
            <w:tcW w:w="3542" w:type="dxa"/>
            <w:vAlign w:val="center"/>
          </w:tcPr>
          <w:p w:rsidR="00136285" w:rsidRPr="00CD5329" w:rsidRDefault="00136285" w:rsidP="00136285">
            <w:pPr>
              <w:jc w:val="both"/>
            </w:pPr>
          </w:p>
          <w:p w:rsidR="00136285" w:rsidRPr="00CD5329" w:rsidRDefault="00136285" w:rsidP="00136285">
            <w:pPr>
              <w:jc w:val="both"/>
            </w:pPr>
          </w:p>
          <w:p w:rsidR="00136285" w:rsidRPr="00CD5329" w:rsidRDefault="00136285" w:rsidP="00136285">
            <w:pPr>
              <w:jc w:val="both"/>
            </w:pPr>
          </w:p>
          <w:p w:rsidR="00136285" w:rsidRPr="00CD5329" w:rsidRDefault="00136285" w:rsidP="00136285">
            <w:pPr>
              <w:jc w:val="both"/>
            </w:pPr>
          </w:p>
        </w:tc>
        <w:tc>
          <w:tcPr>
            <w:tcW w:w="2266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  <w:tc>
          <w:tcPr>
            <w:tcW w:w="2266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</w:tr>
      <w:tr w:rsidR="00136285" w:rsidRPr="00CD5329" w:rsidTr="00054A42">
        <w:tc>
          <w:tcPr>
            <w:tcW w:w="988" w:type="dxa"/>
            <w:vAlign w:val="center"/>
          </w:tcPr>
          <w:p w:rsidR="00136285" w:rsidRPr="00CD5329" w:rsidRDefault="00136285" w:rsidP="00136285">
            <w:pPr>
              <w:jc w:val="both"/>
            </w:pPr>
            <w:r w:rsidRPr="00CD5329">
              <w:t>3.</w:t>
            </w:r>
          </w:p>
        </w:tc>
        <w:tc>
          <w:tcPr>
            <w:tcW w:w="3542" w:type="dxa"/>
            <w:vAlign w:val="center"/>
          </w:tcPr>
          <w:p w:rsidR="00136285" w:rsidRPr="00CD5329" w:rsidRDefault="00136285" w:rsidP="00136285">
            <w:pPr>
              <w:jc w:val="both"/>
            </w:pPr>
          </w:p>
          <w:p w:rsidR="00136285" w:rsidRPr="00CD5329" w:rsidRDefault="00136285" w:rsidP="00136285">
            <w:pPr>
              <w:jc w:val="both"/>
            </w:pPr>
          </w:p>
          <w:p w:rsidR="00136285" w:rsidRPr="00CD5329" w:rsidRDefault="00136285" w:rsidP="00136285">
            <w:pPr>
              <w:jc w:val="both"/>
            </w:pPr>
          </w:p>
          <w:p w:rsidR="00136285" w:rsidRPr="00CD5329" w:rsidRDefault="00136285" w:rsidP="00136285">
            <w:pPr>
              <w:jc w:val="both"/>
            </w:pPr>
          </w:p>
        </w:tc>
        <w:tc>
          <w:tcPr>
            <w:tcW w:w="2266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  <w:tc>
          <w:tcPr>
            <w:tcW w:w="2266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</w:tr>
    </w:tbl>
    <w:p w:rsidR="00136285" w:rsidRPr="00CD5329" w:rsidRDefault="00136285" w:rsidP="00136285">
      <w:pPr>
        <w:jc w:val="both"/>
      </w:pPr>
    </w:p>
    <w:p w:rsidR="00136285" w:rsidRPr="00CD5329" w:rsidRDefault="00136285" w:rsidP="00136285">
      <w:pPr>
        <w:jc w:val="both"/>
      </w:pPr>
      <w:r w:rsidRPr="00CD5329">
        <w:t>S podpisom soglašam, da sem avtor/ica oddanih del</w:t>
      </w:r>
      <w:r w:rsidR="00B83AB2">
        <w:t>, ki niso bila še nikjer javno objavljena oziroma uporabljena v komercialne namene,</w:t>
      </w:r>
      <w:r w:rsidRPr="00CD5329">
        <w:t xml:space="preserve"> in v celoti sprejemam pravila </w:t>
      </w:r>
      <w:r w:rsidR="004E6179">
        <w:t>javnega povabila/natečaja</w:t>
      </w:r>
      <w:r w:rsidRPr="00CD5329">
        <w:t>.</w:t>
      </w:r>
    </w:p>
    <w:p w:rsidR="007A5348" w:rsidRPr="00CD5329" w:rsidRDefault="007A5348" w:rsidP="00136285">
      <w:pPr>
        <w:jc w:val="both"/>
      </w:pPr>
    </w:p>
    <w:p w:rsidR="00136285" w:rsidRPr="00CD5329" w:rsidRDefault="00136285" w:rsidP="00136285">
      <w:pPr>
        <w:jc w:val="both"/>
      </w:pPr>
      <w:r w:rsidRPr="00CD5329">
        <w:t>Datum in kraj:_____________________________________________</w:t>
      </w:r>
    </w:p>
    <w:p w:rsidR="00136285" w:rsidRPr="00CD5329" w:rsidRDefault="00136285" w:rsidP="00136285">
      <w:pPr>
        <w:jc w:val="both"/>
      </w:pPr>
    </w:p>
    <w:p w:rsidR="001A2732" w:rsidRPr="00CD5329" w:rsidRDefault="00136285" w:rsidP="007A5348">
      <w:pPr>
        <w:jc w:val="both"/>
      </w:pPr>
      <w:r w:rsidRPr="00CD5329">
        <w:t>Lastnoročni podpis:_________________________________________</w:t>
      </w:r>
    </w:p>
    <w:p w:rsidR="0090194A" w:rsidRPr="00CD5329" w:rsidRDefault="0090194A" w:rsidP="007A5348">
      <w:pPr>
        <w:jc w:val="both"/>
      </w:pPr>
    </w:p>
    <w:sectPr w:rsidR="0090194A" w:rsidRPr="00CD532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738" w:rsidRDefault="00327738" w:rsidP="00A71B8F">
      <w:pPr>
        <w:spacing w:after="0" w:line="240" w:lineRule="auto"/>
      </w:pPr>
      <w:r>
        <w:separator/>
      </w:r>
    </w:p>
  </w:endnote>
  <w:endnote w:type="continuationSeparator" w:id="0">
    <w:p w:rsidR="00327738" w:rsidRDefault="00327738" w:rsidP="00A7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172526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042C53" w:rsidRPr="00A71B8F" w:rsidRDefault="00042C53">
        <w:pPr>
          <w:pStyle w:val="Noga"/>
          <w:jc w:val="right"/>
          <w:rPr>
            <w:b/>
            <w:sz w:val="16"/>
            <w:szCs w:val="16"/>
          </w:rPr>
        </w:pPr>
        <w:r w:rsidRPr="00A71B8F">
          <w:rPr>
            <w:b/>
            <w:sz w:val="16"/>
            <w:szCs w:val="16"/>
          </w:rPr>
          <w:fldChar w:fldCharType="begin"/>
        </w:r>
        <w:r w:rsidRPr="00A71B8F">
          <w:rPr>
            <w:b/>
            <w:sz w:val="16"/>
            <w:szCs w:val="16"/>
          </w:rPr>
          <w:instrText>PAGE   \* MERGEFORMAT</w:instrText>
        </w:r>
        <w:r w:rsidRPr="00A71B8F">
          <w:rPr>
            <w:b/>
            <w:sz w:val="16"/>
            <w:szCs w:val="16"/>
          </w:rPr>
          <w:fldChar w:fldCharType="separate"/>
        </w:r>
        <w:r w:rsidR="007A6FE9">
          <w:rPr>
            <w:b/>
            <w:noProof/>
            <w:sz w:val="16"/>
            <w:szCs w:val="16"/>
          </w:rPr>
          <w:t>4</w:t>
        </w:r>
        <w:r w:rsidRPr="00A71B8F">
          <w:rPr>
            <w:b/>
            <w:sz w:val="16"/>
            <w:szCs w:val="16"/>
          </w:rPr>
          <w:fldChar w:fldCharType="end"/>
        </w:r>
      </w:p>
    </w:sdtContent>
  </w:sdt>
  <w:p w:rsidR="00042C53" w:rsidRDefault="00042C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738" w:rsidRDefault="00327738" w:rsidP="00A71B8F">
      <w:pPr>
        <w:spacing w:after="0" w:line="240" w:lineRule="auto"/>
      </w:pPr>
      <w:r>
        <w:separator/>
      </w:r>
    </w:p>
  </w:footnote>
  <w:footnote w:type="continuationSeparator" w:id="0">
    <w:p w:rsidR="00327738" w:rsidRDefault="00327738" w:rsidP="00A7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53" w:rsidRDefault="00042C53" w:rsidP="0091032A">
    <w:pPr>
      <w:pStyle w:val="Glava"/>
    </w:pPr>
    <w:r>
      <w:rPr>
        <w:noProof/>
        <w:lang w:eastAsia="sl-SI"/>
      </w:rPr>
      <w:drawing>
        <wp:inline distT="0" distB="0" distL="0" distR="0" wp14:anchorId="2B36423A" wp14:editId="5B977B2B">
          <wp:extent cx="1273453" cy="706092"/>
          <wp:effectExtent l="0" t="0" r="317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as_2017_bela_pod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75" cy="714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04DAB1D" wp14:editId="7EAA5F62">
          <wp:extent cx="2247900" cy="747753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722" cy="7546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B4321CA" wp14:editId="697431F3">
          <wp:extent cx="1733550" cy="785827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102" cy="790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2C53" w:rsidRDefault="00042C53" w:rsidP="0091032A">
    <w:pPr>
      <w:pStyle w:val="Glava"/>
    </w:pPr>
  </w:p>
  <w:p w:rsidR="00042C53" w:rsidRPr="0091032A" w:rsidRDefault="00042C53" w:rsidP="009103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49A"/>
    <w:multiLevelType w:val="hybridMultilevel"/>
    <w:tmpl w:val="B5D895B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28FD"/>
    <w:multiLevelType w:val="hybridMultilevel"/>
    <w:tmpl w:val="5EA08226"/>
    <w:lvl w:ilvl="0" w:tplc="A986FD5C">
      <w:numFmt w:val="bullet"/>
      <w:lvlText w:val="-"/>
      <w:lvlJc w:val="left"/>
      <w:pPr>
        <w:ind w:left="1290" w:hanging="57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334C7"/>
    <w:multiLevelType w:val="hybridMultilevel"/>
    <w:tmpl w:val="E10C08E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148E"/>
    <w:multiLevelType w:val="hybridMultilevel"/>
    <w:tmpl w:val="8A9AB5A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DD5170"/>
    <w:multiLevelType w:val="hybridMultilevel"/>
    <w:tmpl w:val="8B2A2F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D6B2F"/>
    <w:multiLevelType w:val="hybridMultilevel"/>
    <w:tmpl w:val="6DD63D5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4A"/>
    <w:rsid w:val="00042C53"/>
    <w:rsid w:val="00054A42"/>
    <w:rsid w:val="000609B4"/>
    <w:rsid w:val="000A059C"/>
    <w:rsid w:val="000A1C96"/>
    <w:rsid w:val="000B5106"/>
    <w:rsid w:val="000E5604"/>
    <w:rsid w:val="000E5AD0"/>
    <w:rsid w:val="00136285"/>
    <w:rsid w:val="00137A77"/>
    <w:rsid w:val="00186441"/>
    <w:rsid w:val="00197AB3"/>
    <w:rsid w:val="001A2732"/>
    <w:rsid w:val="001B5DBA"/>
    <w:rsid w:val="0020776E"/>
    <w:rsid w:val="00211222"/>
    <w:rsid w:val="00216B1A"/>
    <w:rsid w:val="00287798"/>
    <w:rsid w:val="002B1B3D"/>
    <w:rsid w:val="002D545C"/>
    <w:rsid w:val="002E05F5"/>
    <w:rsid w:val="002F0DFE"/>
    <w:rsid w:val="00327738"/>
    <w:rsid w:val="003345FC"/>
    <w:rsid w:val="003541C2"/>
    <w:rsid w:val="003A53CE"/>
    <w:rsid w:val="003E4956"/>
    <w:rsid w:val="00490922"/>
    <w:rsid w:val="004C3EAE"/>
    <w:rsid w:val="004C4835"/>
    <w:rsid w:val="004E6179"/>
    <w:rsid w:val="00524FDC"/>
    <w:rsid w:val="00530088"/>
    <w:rsid w:val="005521DC"/>
    <w:rsid w:val="00552CD1"/>
    <w:rsid w:val="00557BC6"/>
    <w:rsid w:val="00584D11"/>
    <w:rsid w:val="005B21BF"/>
    <w:rsid w:val="005F3A22"/>
    <w:rsid w:val="005F48FD"/>
    <w:rsid w:val="00602706"/>
    <w:rsid w:val="00606A49"/>
    <w:rsid w:val="00613AD8"/>
    <w:rsid w:val="006975EA"/>
    <w:rsid w:val="006C3F3F"/>
    <w:rsid w:val="006E5CF4"/>
    <w:rsid w:val="0073436F"/>
    <w:rsid w:val="00743F98"/>
    <w:rsid w:val="007922A8"/>
    <w:rsid w:val="00795F3C"/>
    <w:rsid w:val="007A5348"/>
    <w:rsid w:val="007A6FE9"/>
    <w:rsid w:val="007E007F"/>
    <w:rsid w:val="0080578D"/>
    <w:rsid w:val="00831DCA"/>
    <w:rsid w:val="00841FA4"/>
    <w:rsid w:val="00854546"/>
    <w:rsid w:val="008653A8"/>
    <w:rsid w:val="008933DF"/>
    <w:rsid w:val="008D16FF"/>
    <w:rsid w:val="008D44E7"/>
    <w:rsid w:val="0090194A"/>
    <w:rsid w:val="00903E20"/>
    <w:rsid w:val="0091032A"/>
    <w:rsid w:val="00912941"/>
    <w:rsid w:val="00922663"/>
    <w:rsid w:val="00931C55"/>
    <w:rsid w:val="00953869"/>
    <w:rsid w:val="009622FA"/>
    <w:rsid w:val="009718DA"/>
    <w:rsid w:val="009752BE"/>
    <w:rsid w:val="009924FA"/>
    <w:rsid w:val="009B21E8"/>
    <w:rsid w:val="009E086D"/>
    <w:rsid w:val="00A00408"/>
    <w:rsid w:val="00A039CA"/>
    <w:rsid w:val="00A17DFA"/>
    <w:rsid w:val="00A464B8"/>
    <w:rsid w:val="00A54EAC"/>
    <w:rsid w:val="00A71B8F"/>
    <w:rsid w:val="00A72A05"/>
    <w:rsid w:val="00AB56E5"/>
    <w:rsid w:val="00AC0BC4"/>
    <w:rsid w:val="00AC53FA"/>
    <w:rsid w:val="00AE0510"/>
    <w:rsid w:val="00B465BC"/>
    <w:rsid w:val="00B50567"/>
    <w:rsid w:val="00B80B94"/>
    <w:rsid w:val="00B83AB2"/>
    <w:rsid w:val="00B9467A"/>
    <w:rsid w:val="00B95DC7"/>
    <w:rsid w:val="00BA6081"/>
    <w:rsid w:val="00BC2E07"/>
    <w:rsid w:val="00BC4781"/>
    <w:rsid w:val="00C0448E"/>
    <w:rsid w:val="00C44293"/>
    <w:rsid w:val="00CD5329"/>
    <w:rsid w:val="00D04E05"/>
    <w:rsid w:val="00D063C7"/>
    <w:rsid w:val="00D1544F"/>
    <w:rsid w:val="00D34585"/>
    <w:rsid w:val="00D46ABD"/>
    <w:rsid w:val="00D81261"/>
    <w:rsid w:val="00D85CF5"/>
    <w:rsid w:val="00D972F8"/>
    <w:rsid w:val="00DF4A2F"/>
    <w:rsid w:val="00E0464C"/>
    <w:rsid w:val="00E325D7"/>
    <w:rsid w:val="00EF56E8"/>
    <w:rsid w:val="00F464E8"/>
    <w:rsid w:val="00F64BCB"/>
    <w:rsid w:val="00FA142B"/>
    <w:rsid w:val="00FA5E61"/>
    <w:rsid w:val="00FF0233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FBF7"/>
  <w15:chartTrackingRefBased/>
  <w15:docId w15:val="{BA1D5CE1-01F6-47C6-B66A-8DD58FF2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19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051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13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7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1B8F"/>
  </w:style>
  <w:style w:type="paragraph" w:styleId="Noga">
    <w:name w:val="footer"/>
    <w:basedOn w:val="Navaden"/>
    <w:link w:val="NogaZnak"/>
    <w:uiPriority w:val="99"/>
    <w:unhideWhenUsed/>
    <w:rsid w:val="00A7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.rustja@ra-rod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.vipavskadolin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zana.ferjancic@ra-rod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57</cp:revision>
  <cp:lastPrinted>2017-12-04T08:54:00Z</cp:lastPrinted>
  <dcterms:created xsi:type="dcterms:W3CDTF">2017-12-04T08:31:00Z</dcterms:created>
  <dcterms:modified xsi:type="dcterms:W3CDTF">2017-12-05T07:07:00Z</dcterms:modified>
</cp:coreProperties>
</file>